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4E" w:rsidRDefault="007C254E" w:rsidP="007C254E">
      <w:pPr>
        <w:pStyle w:val="a3"/>
        <w:tabs>
          <w:tab w:val="clear" w:pos="4677"/>
          <w:tab w:val="clear" w:pos="9355"/>
        </w:tabs>
      </w:pPr>
    </w:p>
    <w:p w:rsidR="007C254E" w:rsidRDefault="007C254E" w:rsidP="007C25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54E" w:rsidRPr="00BE5067" w:rsidRDefault="007C254E" w:rsidP="007C254E">
      <w:pPr>
        <w:shd w:val="clear" w:color="auto" w:fill="FFFFFF"/>
        <w:autoSpaceDE w:val="0"/>
        <w:autoSpaceDN w:val="0"/>
        <w:adjustRightInd w:val="0"/>
        <w:jc w:val="center"/>
      </w:pPr>
      <w:r w:rsidRPr="00BE5067">
        <w:rPr>
          <w:color w:val="000000"/>
          <w:sz w:val="28"/>
          <w:szCs w:val="28"/>
        </w:rPr>
        <w:t>МУНИЦИПАЛЬНЫЙ СОВЕТ</w:t>
      </w:r>
    </w:p>
    <w:p w:rsidR="007C254E" w:rsidRPr="00BE5067" w:rsidRDefault="007C254E" w:rsidP="007C254E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ВНУТРИГОРОДСКОГО </w:t>
      </w:r>
      <w:r w:rsidRPr="00BE5067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</w:t>
      </w:r>
      <w:r w:rsidRPr="00BE5067">
        <w:rPr>
          <w:color w:val="000000"/>
          <w:sz w:val="28"/>
          <w:szCs w:val="28"/>
        </w:rPr>
        <w:t>АЛЬНОГО ОБРАЗОВАНИЯ</w:t>
      </w:r>
    </w:p>
    <w:p w:rsidR="007C254E" w:rsidRDefault="007C254E" w:rsidP="007C25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5067">
        <w:rPr>
          <w:color w:val="000000"/>
          <w:sz w:val="28"/>
          <w:szCs w:val="28"/>
        </w:rPr>
        <w:t>САНКТ-ПЕТЕРБУРГА</w:t>
      </w:r>
    </w:p>
    <w:p w:rsidR="007C254E" w:rsidRDefault="007C254E" w:rsidP="007C25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  <w:r w:rsidRPr="00BE5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ВАСИЛЬЕВСКИЙ</w:t>
      </w:r>
    </w:p>
    <w:p w:rsidR="007C254E" w:rsidRDefault="007C254E" w:rsidP="007C25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C254E" w:rsidRDefault="007C254E" w:rsidP="007C254E"/>
    <w:p w:rsidR="007C254E" w:rsidRPr="007C254E" w:rsidRDefault="007C254E" w:rsidP="007C254E">
      <w:pPr>
        <w:jc w:val="center"/>
        <w:rPr>
          <w:b/>
        </w:rPr>
      </w:pPr>
      <w:r w:rsidRPr="007C254E">
        <w:rPr>
          <w:b/>
        </w:rPr>
        <w:t>РЕШЕНИЕ №20</w:t>
      </w:r>
    </w:p>
    <w:p w:rsidR="007C254E" w:rsidRPr="002160CA" w:rsidRDefault="007C254E" w:rsidP="007C254E">
      <w:r w:rsidRPr="002160CA">
        <w:t xml:space="preserve">01 октября 2019 года                                                                                           </w:t>
      </w:r>
      <w:r>
        <w:t xml:space="preserve">     </w:t>
      </w:r>
      <w:r w:rsidRPr="002160CA">
        <w:t xml:space="preserve">г. Санкт-Петербург </w:t>
      </w:r>
    </w:p>
    <w:p w:rsidR="007C254E" w:rsidRPr="00826489" w:rsidRDefault="007C254E" w:rsidP="007C254E">
      <w:pPr>
        <w:ind w:firstLine="709"/>
        <w:jc w:val="both"/>
        <w:rPr>
          <w:b/>
          <w:sz w:val="16"/>
          <w:szCs w:val="16"/>
        </w:rPr>
      </w:pPr>
    </w:p>
    <w:p w:rsidR="007C254E" w:rsidRDefault="007C254E" w:rsidP="007C254E">
      <w:pPr>
        <w:contextualSpacing/>
        <w:jc w:val="both"/>
        <w:rPr>
          <w:rFonts w:eastAsia="Calibri"/>
          <w:b/>
          <w:lang w:eastAsia="en-US"/>
        </w:rPr>
      </w:pPr>
      <w:r w:rsidRPr="004D704A">
        <w:rPr>
          <w:rFonts w:eastAsia="Calibri"/>
          <w:b/>
          <w:lang w:eastAsia="en-US"/>
        </w:rPr>
        <w:t xml:space="preserve"> «О выплат</w:t>
      </w:r>
      <w:r>
        <w:rPr>
          <w:rFonts w:eastAsia="Calibri"/>
          <w:b/>
          <w:lang w:eastAsia="en-US"/>
        </w:rPr>
        <w:t xml:space="preserve">е ежемесячной компенсации депутатам </w:t>
      </w:r>
    </w:p>
    <w:p w:rsidR="007C254E" w:rsidRDefault="007C254E" w:rsidP="007C254E">
      <w:pPr>
        <w:contextualSpacing/>
        <w:jc w:val="both"/>
        <w:rPr>
          <w:rFonts w:eastAsia="Calibri"/>
          <w:b/>
          <w:lang w:eastAsia="en-US"/>
        </w:rPr>
      </w:pPr>
      <w:r w:rsidRPr="004D704A">
        <w:rPr>
          <w:rFonts w:eastAsia="Calibri"/>
          <w:b/>
          <w:lang w:eastAsia="en-US"/>
        </w:rPr>
        <w:t>Муниципального совета</w:t>
      </w:r>
      <w:r>
        <w:rPr>
          <w:rFonts w:eastAsia="Calibri"/>
          <w:b/>
          <w:lang w:eastAsia="en-US"/>
        </w:rPr>
        <w:t xml:space="preserve"> внутригородского </w:t>
      </w:r>
    </w:p>
    <w:p w:rsidR="007C254E" w:rsidRPr="004D704A" w:rsidRDefault="007C254E" w:rsidP="007C254E">
      <w:pPr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муниципального образования Санкт-Петербурга </w:t>
      </w:r>
    </w:p>
    <w:p w:rsidR="007C254E" w:rsidRPr="004D704A" w:rsidRDefault="007C254E" w:rsidP="007C254E">
      <w:pPr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муниципальный округ</w:t>
      </w:r>
      <w:r w:rsidRPr="004D704A">
        <w:rPr>
          <w:rFonts w:eastAsia="Calibri"/>
          <w:b/>
          <w:lang w:eastAsia="en-US"/>
        </w:rPr>
        <w:t xml:space="preserve"> Васильевский</w:t>
      </w:r>
      <w:r w:rsidRPr="00D30AF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шестого созыва</w:t>
      </w:r>
      <w:r w:rsidRPr="004D704A">
        <w:rPr>
          <w:rFonts w:eastAsia="Calibri"/>
          <w:b/>
          <w:lang w:eastAsia="en-US"/>
        </w:rPr>
        <w:t>»</w:t>
      </w:r>
    </w:p>
    <w:p w:rsidR="007C254E" w:rsidRPr="002B3792" w:rsidRDefault="007C254E" w:rsidP="007C254E">
      <w:pPr>
        <w:contextualSpacing/>
        <w:jc w:val="both"/>
        <w:rPr>
          <w:rFonts w:eastAsia="Calibri"/>
          <w:lang w:eastAsia="en-US"/>
        </w:rPr>
      </w:pPr>
    </w:p>
    <w:p w:rsidR="007C254E" w:rsidRPr="002B3792" w:rsidRDefault="007C254E" w:rsidP="007C254E">
      <w:pPr>
        <w:ind w:firstLine="426"/>
        <w:contextualSpacing/>
        <w:jc w:val="both"/>
        <w:rPr>
          <w:rFonts w:eastAsia="Calibri"/>
          <w:lang w:eastAsia="en-US"/>
        </w:rPr>
      </w:pPr>
      <w:proofErr w:type="gramStart"/>
      <w:r w:rsidRPr="002B3792">
        <w:rPr>
          <w:rFonts w:eastAsia="Calibri"/>
          <w:lang w:eastAsia="en-US"/>
        </w:rPr>
        <w:t xml:space="preserve">В соответствии с абзацами 4 и 5 части 5 статьи 31 Закона Санкт-Петербурга от 23.09.2009 №420-79 «Об организации местного самоуправления в Санкт-Петербурге», статьей 14 Закона Санкт-Петербурга от 03.10.2008 №537-94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частью 10 статьи 34 Устава </w:t>
      </w:r>
      <w:r w:rsidR="000868E4" w:rsidRPr="002B3792">
        <w:rPr>
          <w:rFonts w:eastAsia="Calibri"/>
          <w:lang w:eastAsia="en-US"/>
        </w:rPr>
        <w:t>внутригородского</w:t>
      </w:r>
      <w:proofErr w:type="gramEnd"/>
      <w:r w:rsidR="000868E4" w:rsidRPr="002B3792">
        <w:rPr>
          <w:rFonts w:eastAsia="Calibri"/>
          <w:lang w:eastAsia="en-US"/>
        </w:rPr>
        <w:t xml:space="preserve"> муниципального образования Санкт-Петербурга</w:t>
      </w:r>
      <w:r w:rsidR="000868E4">
        <w:rPr>
          <w:rFonts w:eastAsia="Calibri"/>
          <w:lang w:eastAsia="en-US"/>
        </w:rPr>
        <w:t xml:space="preserve"> муниципальный округ Васильевский</w:t>
      </w:r>
      <w:r w:rsidRPr="002B3792">
        <w:rPr>
          <w:rFonts w:eastAsia="Calibri"/>
          <w:lang w:eastAsia="en-US"/>
        </w:rPr>
        <w:t>, Муниципальный совет</w:t>
      </w:r>
      <w:r>
        <w:rPr>
          <w:rFonts w:eastAsia="Calibri"/>
          <w:lang w:eastAsia="en-US"/>
        </w:rPr>
        <w:t>,</w:t>
      </w:r>
    </w:p>
    <w:p w:rsidR="007C254E" w:rsidRPr="002B3792" w:rsidRDefault="007C254E" w:rsidP="007C254E">
      <w:pPr>
        <w:ind w:firstLine="426"/>
        <w:contextualSpacing/>
        <w:jc w:val="both"/>
        <w:rPr>
          <w:rFonts w:eastAsia="Calibri"/>
          <w:lang w:eastAsia="en-US"/>
        </w:rPr>
      </w:pPr>
    </w:p>
    <w:p w:rsidR="007C254E" w:rsidRPr="007C254E" w:rsidRDefault="007C254E" w:rsidP="007C254E">
      <w:pPr>
        <w:contextualSpacing/>
        <w:jc w:val="center"/>
        <w:rPr>
          <w:rFonts w:eastAsia="Calibri"/>
          <w:b/>
          <w:lang w:eastAsia="en-US"/>
        </w:rPr>
      </w:pPr>
      <w:r w:rsidRPr="007C254E">
        <w:rPr>
          <w:rFonts w:eastAsia="Calibri"/>
          <w:b/>
          <w:lang w:eastAsia="en-US"/>
        </w:rPr>
        <w:t>РЕШ</w:t>
      </w:r>
      <w:bookmarkStart w:id="0" w:name="_GoBack"/>
      <w:bookmarkEnd w:id="0"/>
      <w:r w:rsidRPr="007C254E">
        <w:rPr>
          <w:rFonts w:eastAsia="Calibri"/>
          <w:b/>
          <w:lang w:eastAsia="en-US"/>
        </w:rPr>
        <w:t>ИЛ:</w:t>
      </w:r>
    </w:p>
    <w:p w:rsidR="007C254E" w:rsidRPr="002B3792" w:rsidRDefault="007C254E" w:rsidP="007C254E">
      <w:pPr>
        <w:ind w:firstLine="426"/>
        <w:contextualSpacing/>
        <w:rPr>
          <w:rFonts w:eastAsia="Calibri"/>
        </w:rPr>
      </w:pPr>
    </w:p>
    <w:p w:rsidR="007C254E" w:rsidRPr="002B3792" w:rsidRDefault="007C254E" w:rsidP="007C254E">
      <w:pPr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 xml:space="preserve">1. Установить: </w:t>
      </w:r>
    </w:p>
    <w:p w:rsidR="007C254E" w:rsidRPr="002B3792" w:rsidRDefault="007C254E" w:rsidP="007C254E">
      <w:pPr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 xml:space="preserve">1)  депутату </w:t>
      </w:r>
      <w:r>
        <w:rPr>
          <w:rFonts w:eastAsia="Calibri"/>
        </w:rPr>
        <w:t>М</w:t>
      </w:r>
      <w:r w:rsidRPr="002B3792">
        <w:rPr>
          <w:rFonts w:eastAsia="Calibri"/>
        </w:rPr>
        <w:t>униципального совета</w:t>
      </w:r>
      <w:r>
        <w:rPr>
          <w:rFonts w:eastAsia="Calibri"/>
        </w:rPr>
        <w:t xml:space="preserve"> </w:t>
      </w:r>
      <w:r w:rsidRPr="002B3792">
        <w:rPr>
          <w:rFonts w:eastAsia="Calibri"/>
          <w:lang w:eastAsia="en-US"/>
        </w:rPr>
        <w:t>внутригородского муниципального образования Санкт-Петербурга</w:t>
      </w:r>
      <w:r>
        <w:rPr>
          <w:rFonts w:eastAsia="Calibri"/>
          <w:lang w:eastAsia="en-US"/>
        </w:rPr>
        <w:t xml:space="preserve"> муниципальный округ Васильевский 6 созыва</w:t>
      </w:r>
      <w:r w:rsidRPr="002B3792">
        <w:rPr>
          <w:rFonts w:eastAsia="Calibri"/>
        </w:rPr>
        <w:t xml:space="preserve">, осуществляющему свои полномочия на непостоянной основе (далее – депутат), выплачивается денежная компенсация в связи с осуществлением им своего мандата (далее - денежная компенсация); </w:t>
      </w:r>
    </w:p>
    <w:p w:rsidR="007C254E" w:rsidRPr="002B3792" w:rsidRDefault="007C254E" w:rsidP="007C254E">
      <w:pPr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 xml:space="preserve">2) для целей настоящего решения понятия «календарный месяц», «календарный день» используются в значениях, определенных Федеральным законом от 3 июня 2011 года №107-ФЗ «Об исчислении времени»; </w:t>
      </w:r>
    </w:p>
    <w:p w:rsidR="007C254E" w:rsidRPr="002B3792" w:rsidRDefault="007C254E" w:rsidP="007C254E">
      <w:pPr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 xml:space="preserve">3)  размер денежной компенсации составляет 1 расчетную единицу в календарный месяц (размер расчетной единицы устанавливается Законом Санкт-Петербурга от 23 июня 2005 года №347-40 «О расчетной единице»); </w:t>
      </w:r>
    </w:p>
    <w:p w:rsidR="007C254E" w:rsidRPr="002B3792" w:rsidRDefault="007C254E" w:rsidP="007C254E">
      <w:pPr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 xml:space="preserve">4)  выплата денежной компенсации депутату осуществляется один раз в календарный месяц не позднее последнего календарного дня календарного месяца; </w:t>
      </w:r>
    </w:p>
    <w:p w:rsidR="007C254E" w:rsidRPr="002B3792" w:rsidRDefault="007C254E" w:rsidP="007C254E">
      <w:pPr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>5) выплата денежной компенсации депутату осуществляется безналичным расчетом.</w:t>
      </w:r>
    </w:p>
    <w:p w:rsidR="007C254E" w:rsidRPr="002B3792" w:rsidRDefault="007C254E" w:rsidP="007C254E">
      <w:pPr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 xml:space="preserve">6) основанием для начала выплаты денежной компенсации является подача депутатом заявления Главе </w:t>
      </w:r>
      <w:r w:rsidRPr="002B3792">
        <w:rPr>
          <w:rFonts w:eastAsia="Calibri"/>
          <w:lang w:eastAsia="en-US"/>
        </w:rPr>
        <w:t>внутригородского муниципального образования Санкт-Петербурга</w:t>
      </w:r>
      <w:r>
        <w:rPr>
          <w:rFonts w:eastAsia="Calibri"/>
          <w:lang w:eastAsia="en-US"/>
        </w:rPr>
        <w:t xml:space="preserve"> муниципальный округ Васильевский</w:t>
      </w:r>
      <w:r w:rsidRPr="002B3792">
        <w:rPr>
          <w:rFonts w:eastAsia="Calibri"/>
        </w:rPr>
        <w:t xml:space="preserve"> с просьбой осуществлять выплату депутату денежной компенсации в связи с осуществлением им своего мандата, с указанием реквизитов счета для перечисления средств денежной компенсации;</w:t>
      </w:r>
    </w:p>
    <w:p w:rsidR="007C254E" w:rsidRPr="002B3792" w:rsidRDefault="007C254E" w:rsidP="007C254E">
      <w:pPr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>7) выплата денежной компенсации осуществляется с календарного месяца, в котором депутат обратился с заявлением о выплате денежной компенсации</w:t>
      </w:r>
      <w:r>
        <w:rPr>
          <w:rFonts w:eastAsia="Calibri"/>
        </w:rPr>
        <w:t>.</w:t>
      </w:r>
    </w:p>
    <w:p w:rsidR="007C254E" w:rsidRPr="002B3792" w:rsidRDefault="007C254E" w:rsidP="007C254E">
      <w:pPr>
        <w:spacing w:before="100" w:beforeAutospacing="1" w:afterAutospacing="1"/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 xml:space="preserve">2. Официально опубликовать настоящее решение в установленном порядке в </w:t>
      </w:r>
      <w:r>
        <w:t>газете «Муниципальный вестник округа № 8»</w:t>
      </w:r>
      <w:r w:rsidRPr="002B3792">
        <w:rPr>
          <w:rFonts w:eastAsia="Calibri"/>
        </w:rPr>
        <w:t xml:space="preserve"> и разместить на официальном сайте Муниципального совета внутригородского муниципального образования Санкт-Петербурга 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622028">
          <w:rPr>
            <w:rStyle w:val="a5"/>
            <w:rFonts w:eastAsia="Calibri"/>
          </w:rPr>
          <w:t>www.msmov.spb.ru</w:t>
        </w:r>
        <w:proofErr w:type="spellEnd"/>
      </w:hyperlink>
      <w:r>
        <w:rPr>
          <w:rFonts w:eastAsia="Calibri"/>
        </w:rPr>
        <w:t>.</w:t>
      </w:r>
    </w:p>
    <w:p w:rsidR="007C254E" w:rsidRPr="002B3792" w:rsidRDefault="007C254E" w:rsidP="007C254E">
      <w:pPr>
        <w:spacing w:before="100" w:beforeAutospacing="1" w:afterAutospacing="1"/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lastRenderedPageBreak/>
        <w:t xml:space="preserve">3. </w:t>
      </w:r>
      <w:r w:rsidRPr="004E27E2">
        <w:rPr>
          <w:rFonts w:cs="Arial"/>
          <w:color w:val="000000"/>
        </w:rPr>
        <w:t xml:space="preserve">Настоящее Решение </w:t>
      </w:r>
      <w:r w:rsidRPr="004E27E2">
        <w:rPr>
          <w:color w:val="000000"/>
        </w:rPr>
        <w:t>вступает в силу с момента принятия</w:t>
      </w:r>
      <w:r w:rsidRPr="002B3792">
        <w:rPr>
          <w:rFonts w:eastAsia="Calibri"/>
        </w:rPr>
        <w:t>.</w:t>
      </w:r>
    </w:p>
    <w:p w:rsidR="007C254E" w:rsidRPr="002B3792" w:rsidRDefault="007C254E" w:rsidP="007C254E">
      <w:pPr>
        <w:spacing w:before="100" w:beforeAutospacing="1" w:afterAutospacing="1"/>
        <w:ind w:firstLine="709"/>
        <w:contextualSpacing/>
        <w:jc w:val="both"/>
        <w:rPr>
          <w:rFonts w:eastAsia="Calibri"/>
        </w:rPr>
      </w:pPr>
      <w:r w:rsidRPr="002B3792">
        <w:rPr>
          <w:rFonts w:eastAsia="Calibri"/>
        </w:rPr>
        <w:t xml:space="preserve">4. </w:t>
      </w:r>
      <w:proofErr w:type="gramStart"/>
      <w:r w:rsidRPr="002B3792">
        <w:rPr>
          <w:rFonts w:eastAsia="Calibri"/>
        </w:rPr>
        <w:t>Контроль за</w:t>
      </w:r>
      <w:proofErr w:type="gramEnd"/>
      <w:r w:rsidRPr="002B3792">
        <w:rPr>
          <w:rFonts w:eastAsia="Calibri"/>
        </w:rPr>
        <w:t xml:space="preserve"> выполнением настоящего решения возложить на Главу </w:t>
      </w:r>
      <w:r w:rsidRPr="002B3792">
        <w:rPr>
          <w:rFonts w:eastAsia="Calibri"/>
          <w:lang w:eastAsia="en-US"/>
        </w:rPr>
        <w:t>внутригородского муниципального образования Санкт-Петербурга</w:t>
      </w:r>
      <w:r>
        <w:rPr>
          <w:rFonts w:eastAsia="Calibri"/>
          <w:lang w:eastAsia="en-US"/>
        </w:rPr>
        <w:t xml:space="preserve"> муниципальный округ Васильевский. </w:t>
      </w:r>
    </w:p>
    <w:p w:rsidR="007C254E" w:rsidRDefault="007C254E" w:rsidP="007C254E">
      <w:pPr>
        <w:pStyle w:val="a3"/>
      </w:pPr>
      <w:r>
        <w:t xml:space="preserve">Глава </w:t>
      </w:r>
      <w:proofErr w:type="gramStart"/>
      <w:r>
        <w:t>внутригородского</w:t>
      </w:r>
      <w:proofErr w:type="gramEnd"/>
      <w:r>
        <w:t xml:space="preserve"> </w:t>
      </w:r>
    </w:p>
    <w:p w:rsidR="007C254E" w:rsidRDefault="007C254E" w:rsidP="007C254E">
      <w:pPr>
        <w:pStyle w:val="a3"/>
      </w:pPr>
      <w:r>
        <w:t xml:space="preserve">муниципального образования Санкт-Петербурга, </w:t>
      </w:r>
    </w:p>
    <w:p w:rsidR="007C254E" w:rsidRDefault="007C254E" w:rsidP="007C254E">
      <w:pPr>
        <w:pStyle w:val="a3"/>
      </w:pPr>
      <w:proofErr w:type="gramStart"/>
      <w:r>
        <w:t>исполняющий</w:t>
      </w:r>
      <w:proofErr w:type="gramEnd"/>
      <w:r>
        <w:t xml:space="preserve"> полномочия председателя муниципального</w:t>
      </w:r>
    </w:p>
    <w:p w:rsidR="007C254E" w:rsidRPr="00323B58" w:rsidRDefault="007C254E" w:rsidP="007C254E">
      <w:pPr>
        <w:pStyle w:val="a3"/>
        <w:tabs>
          <w:tab w:val="clear" w:pos="4677"/>
          <w:tab w:val="clear" w:pos="9355"/>
        </w:tabs>
      </w:pPr>
      <w:r>
        <w:t xml:space="preserve">совета муниципальный округ  Васильевский </w:t>
      </w:r>
      <w:r>
        <w:tab/>
      </w:r>
      <w:r>
        <w:t xml:space="preserve">                                                          </w:t>
      </w:r>
      <w:proofErr w:type="spellStart"/>
      <w:r>
        <w:t>И.С</w:t>
      </w:r>
      <w:proofErr w:type="spellEnd"/>
      <w:r>
        <w:t xml:space="preserve">. Фигурин </w:t>
      </w:r>
      <w:r>
        <w:tab/>
      </w:r>
      <w:r>
        <w:tab/>
      </w:r>
      <w:r>
        <w:tab/>
      </w:r>
      <w:r>
        <w:tab/>
      </w:r>
    </w:p>
    <w:p w:rsidR="007C254E" w:rsidRDefault="007C254E" w:rsidP="007C254E">
      <w:pPr>
        <w:pStyle w:val="a3"/>
        <w:tabs>
          <w:tab w:val="clear" w:pos="4677"/>
          <w:tab w:val="clear" w:pos="9355"/>
        </w:tabs>
      </w:pPr>
    </w:p>
    <w:p w:rsidR="007C254E" w:rsidRDefault="007C254E" w:rsidP="007C254E">
      <w:pPr>
        <w:pStyle w:val="a3"/>
        <w:tabs>
          <w:tab w:val="clear" w:pos="4677"/>
          <w:tab w:val="clear" w:pos="9355"/>
        </w:tabs>
      </w:pPr>
    </w:p>
    <w:p w:rsidR="007C254E" w:rsidRDefault="007C254E" w:rsidP="007C254E">
      <w:pPr>
        <w:pStyle w:val="a3"/>
        <w:tabs>
          <w:tab w:val="clear" w:pos="4677"/>
          <w:tab w:val="clear" w:pos="9355"/>
        </w:tabs>
      </w:pPr>
    </w:p>
    <w:p w:rsidR="007C254E" w:rsidRPr="00323B58" w:rsidRDefault="007C254E" w:rsidP="007C254E">
      <w:pPr>
        <w:pStyle w:val="a3"/>
        <w:tabs>
          <w:tab w:val="clear" w:pos="4677"/>
          <w:tab w:val="clear" w:pos="9355"/>
        </w:tabs>
      </w:pPr>
      <w:r>
        <w:tab/>
      </w:r>
      <w:r>
        <w:tab/>
      </w:r>
      <w:r>
        <w:tab/>
      </w:r>
      <w:r>
        <w:tab/>
      </w:r>
    </w:p>
    <w:p w:rsidR="005D6CE9" w:rsidRDefault="000868E4"/>
    <w:sectPr w:rsidR="005D6CE9" w:rsidSect="004D70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A"/>
    <w:rsid w:val="000868E4"/>
    <w:rsid w:val="007C254E"/>
    <w:rsid w:val="00957B9A"/>
    <w:rsid w:val="00A423E6"/>
    <w:rsid w:val="00D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C2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C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2019-10-02T09:23:00Z</dcterms:created>
  <dcterms:modified xsi:type="dcterms:W3CDTF">2019-10-02T09:25:00Z</dcterms:modified>
</cp:coreProperties>
</file>